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AE8B" w14:textId="572BF2E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56635" w:rsidRPr="0075663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</w:p>
    <w:p w14:paraId="2B2ED80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231E20" w14:textId="3AC47E8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2147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41477C5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E79800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6315A65" w14:textId="609B7E38" w:rsidR="007F4679" w:rsidRPr="00852C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52CC3">
        <w:rPr>
          <w:rFonts w:asciiTheme="minorHAnsi" w:hAnsiTheme="minorHAnsi" w:cs="Arial"/>
          <w:b/>
          <w:iCs/>
          <w:lang w:val="en-ZA"/>
        </w:rPr>
        <w:t>(NEDBANK LIMITED –</w:t>
      </w:r>
      <w:r w:rsidR="00852CC3">
        <w:rPr>
          <w:rFonts w:asciiTheme="minorHAnsi" w:hAnsiTheme="minorHAnsi" w:cs="Arial"/>
          <w:b/>
          <w:iCs/>
          <w:lang w:val="en-ZA"/>
        </w:rPr>
        <w:t xml:space="preserve"> </w:t>
      </w:r>
      <w:r w:rsidRPr="00852CC3">
        <w:rPr>
          <w:rFonts w:asciiTheme="minorHAnsi" w:hAnsiTheme="minorHAnsi" w:cs="Arial"/>
          <w:b/>
          <w:iCs/>
          <w:lang w:val="en-ZA"/>
        </w:rPr>
        <w:t>“NNF059”)</w:t>
      </w:r>
    </w:p>
    <w:p w14:paraId="6E65A40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C52FB2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67B151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AE5C79C" w14:textId="335D8E5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278FD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4C6726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202CA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95D6B2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E41C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NNF059</w:t>
      </w:r>
    </w:p>
    <w:p w14:paraId="1D28D46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4268175B" w14:textId="43A7C0B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E54C58B" w14:textId="4DDBEFE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663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56635">
        <w:rPr>
          <w:rFonts w:asciiTheme="minorHAnsi" w:hAnsiTheme="minorHAnsi" w:cs="Arial"/>
          <w:b/>
          <w:highlight w:val="yellow"/>
          <w:lang w:val="en-ZA"/>
        </w:rPr>
        <w:tab/>
      </w:r>
      <w:r w:rsidR="00756635" w:rsidRPr="00756635">
        <w:rPr>
          <w:rFonts w:asciiTheme="minorHAnsi" w:hAnsiTheme="minorHAnsi" w:cs="Arial"/>
          <w:bCs/>
          <w:highlight w:val="yellow"/>
          <w:lang w:val="en-ZA"/>
        </w:rPr>
        <w:t>4.975</w:t>
      </w:r>
      <w:r w:rsidRPr="0075663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852CC3" w:rsidRPr="00756635">
        <w:rPr>
          <w:rFonts w:asciiTheme="minorHAnsi" w:hAnsiTheme="minorHAnsi" w:cs="Arial"/>
          <w:highlight w:val="yellow"/>
          <w:lang w:val="en-ZA"/>
        </w:rPr>
        <w:t>22 Sept 2021</w:t>
      </w:r>
      <w:r w:rsidRPr="00756635">
        <w:rPr>
          <w:rFonts w:asciiTheme="minorHAnsi" w:hAnsiTheme="minorHAnsi" w:cs="Arial"/>
          <w:highlight w:val="yellow"/>
          <w:lang w:val="en-ZA"/>
        </w:rPr>
        <w:t xml:space="preserve"> of </w:t>
      </w:r>
      <w:r w:rsidR="00756635">
        <w:rPr>
          <w:rFonts w:asciiTheme="minorHAnsi" w:hAnsiTheme="minorHAnsi" w:cs="Arial"/>
          <w:highlight w:val="yellow"/>
          <w:lang w:val="en-ZA"/>
        </w:rPr>
        <w:t>3.675</w:t>
      </w:r>
      <w:r w:rsidRPr="0075663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52CC3" w:rsidRPr="00756635">
        <w:rPr>
          <w:rFonts w:asciiTheme="minorHAnsi" w:hAnsiTheme="minorHAnsi" w:cs="Arial"/>
          <w:highlight w:val="yellow"/>
          <w:lang w:val="en-ZA"/>
        </w:rPr>
        <w:t>130</w:t>
      </w:r>
      <w:r w:rsidRPr="00756635">
        <w:rPr>
          <w:rFonts w:asciiTheme="minorHAnsi" w:hAnsiTheme="minorHAnsi" w:cs="Arial"/>
          <w:highlight w:val="yellow"/>
          <w:lang w:val="en-ZA"/>
        </w:rPr>
        <w:t>bps)</w:t>
      </w:r>
    </w:p>
    <w:p w14:paraId="04D6A29F" w14:textId="77777777" w:rsidR="00852CC3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2CC3">
        <w:rPr>
          <w:rFonts w:asciiTheme="minorHAnsi" w:hAnsiTheme="minorHAnsi" w:cs="Arial"/>
          <w:lang w:val="en-ZA"/>
        </w:rPr>
        <w:t>Floating</w:t>
      </w:r>
    </w:p>
    <w:p w14:paraId="630D873F" w14:textId="343589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0A61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2022</w:t>
      </w:r>
    </w:p>
    <w:p w14:paraId="3E47FE11" w14:textId="358252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2CC3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</w:t>
      </w:r>
      <w:r w:rsidR="00852CC3">
        <w:rPr>
          <w:rFonts w:asciiTheme="minorHAnsi" w:hAnsiTheme="minorHAnsi" w:cs="Arial"/>
          <w:lang w:val="en-ZA"/>
        </w:rPr>
        <w:t xml:space="preserve">December; 12 </w:t>
      </w:r>
      <w:r>
        <w:rPr>
          <w:rFonts w:asciiTheme="minorHAnsi" w:hAnsiTheme="minorHAnsi" w:cs="Arial"/>
          <w:lang w:val="en-ZA"/>
        </w:rPr>
        <w:t>March</w:t>
      </w:r>
      <w:r w:rsidR="001D0D80">
        <w:rPr>
          <w:rFonts w:asciiTheme="minorHAnsi" w:hAnsiTheme="minorHAnsi" w:cs="Arial"/>
          <w:lang w:val="en-ZA"/>
        </w:rPr>
        <w:t xml:space="preserve"> (per APS)</w:t>
      </w:r>
    </w:p>
    <w:p w14:paraId="6AEAB4DB" w14:textId="0127C6C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</w:t>
      </w:r>
      <w:r w:rsidR="00852CC3">
        <w:rPr>
          <w:rFonts w:asciiTheme="minorHAnsi" w:hAnsiTheme="minorHAnsi" w:cs="Arial"/>
          <w:lang w:val="en-ZA"/>
        </w:rPr>
        <w:t>December; 22 March</w:t>
      </w:r>
      <w:r w:rsidR="001D0D80">
        <w:rPr>
          <w:rFonts w:asciiTheme="minorHAnsi" w:hAnsiTheme="minorHAnsi" w:cs="Arial"/>
          <w:lang w:val="en-ZA"/>
        </w:rPr>
        <w:t xml:space="preserve"> (per APS)</w:t>
      </w:r>
    </w:p>
    <w:p w14:paraId="492917DD" w14:textId="7093B66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11 </w:t>
      </w:r>
      <w:r w:rsidR="00852CC3">
        <w:rPr>
          <w:rFonts w:asciiTheme="minorHAnsi" w:hAnsiTheme="minorHAnsi" w:cs="Arial"/>
          <w:lang w:val="en-ZA"/>
        </w:rPr>
        <w:t>December; 11 March</w:t>
      </w:r>
      <w:r w:rsidR="001D0D80">
        <w:rPr>
          <w:rFonts w:asciiTheme="minorHAnsi" w:hAnsiTheme="minorHAnsi" w:cs="Arial"/>
          <w:lang w:val="en-ZA"/>
        </w:rPr>
        <w:t xml:space="preserve"> (per APS)</w:t>
      </w:r>
    </w:p>
    <w:p w14:paraId="48855F1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3F9EAF9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C39F8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7CCAFBAA" w14:textId="6DCDCED9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</w:t>
      </w:r>
      <w:r w:rsidR="00852CC3">
        <w:rPr>
          <w:rFonts w:asciiTheme="minorHAnsi" w:hAnsiTheme="minorHAnsi" w:cs="Arial"/>
          <w:lang w:val="en-ZA"/>
        </w:rPr>
        <w:t>December</w:t>
      </w:r>
      <w:r>
        <w:rPr>
          <w:rFonts w:asciiTheme="minorHAnsi" w:hAnsiTheme="minorHAnsi" w:cs="Arial"/>
          <w:lang w:val="en-ZA"/>
        </w:rPr>
        <w:t xml:space="preserve"> 202</w:t>
      </w:r>
      <w:r w:rsidR="00852CC3">
        <w:rPr>
          <w:rFonts w:asciiTheme="minorHAnsi" w:hAnsiTheme="minorHAnsi" w:cs="Arial"/>
          <w:lang w:val="en-ZA"/>
        </w:rPr>
        <w:t>1</w:t>
      </w:r>
    </w:p>
    <w:p w14:paraId="30FD1EF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ZAG000180035</w:t>
      </w:r>
    </w:p>
    <w:p w14:paraId="79995C9D" w14:textId="6D32DDB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CB7A6DA" w14:textId="7C41AB10" w:rsidR="007F4679" w:rsidRDefault="00386EFA" w:rsidP="0082147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E4C7BDF" w14:textId="6637A99A" w:rsidR="00821477" w:rsidRDefault="00756635" w:rsidP="008214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21477" w:rsidRPr="001D30D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https://clientportal.jse.co.za/Content/JSEPricingSupplementsItems/NNF059%20PricingSupplement2209.pdf</w:t>
        </w:r>
      </w:hyperlink>
    </w:p>
    <w:p w14:paraId="55A2BC4C" w14:textId="77777777" w:rsidR="00821477" w:rsidRPr="00F64748" w:rsidRDefault="00821477" w:rsidP="0082147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C88C9E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46B621B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35676D" w14:textId="77777777" w:rsidR="00852CC3" w:rsidRDefault="00852CC3" w:rsidP="00852CC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21CD9FE9" w14:textId="77777777" w:rsidR="00852CC3" w:rsidRDefault="00852CC3" w:rsidP="00852CC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13C52A0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DEA950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AFF7" w14:textId="77777777" w:rsidR="00465BD2" w:rsidRDefault="00465BD2">
      <w:r>
        <w:separator/>
      </w:r>
    </w:p>
  </w:endnote>
  <w:endnote w:type="continuationSeparator" w:id="0">
    <w:p w14:paraId="5106055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C7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0424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B06AB1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9DE80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1FC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7357310" w14:textId="77777777">
      <w:tc>
        <w:tcPr>
          <w:tcW w:w="1335" w:type="dxa"/>
        </w:tcPr>
        <w:p w14:paraId="4D1D14A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FAEDC3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243A3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7EF6D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88C136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0DBF" w14:textId="77777777" w:rsidR="00465BD2" w:rsidRDefault="00465BD2">
      <w:r>
        <w:separator/>
      </w:r>
    </w:p>
  </w:footnote>
  <w:footnote w:type="continuationSeparator" w:id="0">
    <w:p w14:paraId="1A50DB9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3D0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8B292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2515" w14:textId="77777777" w:rsidR="001D1A44" w:rsidRDefault="007566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66E176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503EE67" w14:textId="77777777" w:rsidR="001D1A44" w:rsidRDefault="001D1A44" w:rsidP="00EF6146">
                <w:pPr>
                  <w:jc w:val="right"/>
                </w:pPr>
              </w:p>
              <w:p w14:paraId="22DDB7FE" w14:textId="77777777" w:rsidR="001D1A44" w:rsidRDefault="001D1A44" w:rsidP="00EF6146">
                <w:pPr>
                  <w:jc w:val="right"/>
                </w:pPr>
              </w:p>
              <w:p w14:paraId="2EE84532" w14:textId="77777777" w:rsidR="001D1A44" w:rsidRDefault="001D1A44" w:rsidP="00EF6146">
                <w:pPr>
                  <w:jc w:val="right"/>
                </w:pPr>
              </w:p>
              <w:p w14:paraId="1FB3524D" w14:textId="77777777" w:rsidR="001D1A44" w:rsidRDefault="001D1A44" w:rsidP="00EF6146">
                <w:pPr>
                  <w:jc w:val="right"/>
                </w:pPr>
              </w:p>
              <w:p w14:paraId="3D692439" w14:textId="77777777" w:rsidR="001D1A44" w:rsidRDefault="001D1A44" w:rsidP="00EF6146">
                <w:pPr>
                  <w:jc w:val="right"/>
                </w:pPr>
              </w:p>
              <w:p w14:paraId="059F66CB" w14:textId="77777777" w:rsidR="001D1A44" w:rsidRDefault="001D1A44" w:rsidP="00EF6146">
                <w:pPr>
                  <w:jc w:val="right"/>
                </w:pPr>
              </w:p>
              <w:p w14:paraId="4F37232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35B64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14D86B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BDBE5D" wp14:editId="663CAF8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9EAA8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88148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BA02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0BE9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9A0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3CE3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E310B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7D634DE" w14:textId="77777777">
      <w:trPr>
        <w:trHeight w:hRule="exact" w:val="2342"/>
        <w:jc w:val="right"/>
      </w:trPr>
      <w:tc>
        <w:tcPr>
          <w:tcW w:w="9752" w:type="dxa"/>
        </w:tcPr>
        <w:p w14:paraId="6F05AD4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FB7170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FAE3A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A197" w14:textId="77777777" w:rsidR="001D1A44" w:rsidRDefault="007566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84D2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8DDA951" w14:textId="77777777" w:rsidR="001D1A44" w:rsidRDefault="001D1A44" w:rsidP="00BD2E91">
                <w:pPr>
                  <w:jc w:val="right"/>
                </w:pPr>
              </w:p>
              <w:p w14:paraId="3AB52E1E" w14:textId="77777777" w:rsidR="001D1A44" w:rsidRDefault="001D1A44" w:rsidP="00BD2E91">
                <w:pPr>
                  <w:jc w:val="right"/>
                </w:pPr>
              </w:p>
              <w:p w14:paraId="53B6F663" w14:textId="77777777" w:rsidR="001D1A44" w:rsidRDefault="001D1A44" w:rsidP="00BD2E91">
                <w:pPr>
                  <w:jc w:val="right"/>
                </w:pPr>
              </w:p>
              <w:p w14:paraId="2D17045D" w14:textId="77777777" w:rsidR="001D1A44" w:rsidRDefault="001D1A44" w:rsidP="00BD2E91">
                <w:pPr>
                  <w:jc w:val="right"/>
                </w:pPr>
              </w:p>
              <w:p w14:paraId="670F39CD" w14:textId="77777777" w:rsidR="001D1A44" w:rsidRDefault="001D1A44" w:rsidP="00BD2E91">
                <w:pPr>
                  <w:jc w:val="right"/>
                </w:pPr>
              </w:p>
              <w:p w14:paraId="4E295B64" w14:textId="77777777" w:rsidR="001D1A44" w:rsidRDefault="001D1A44" w:rsidP="00BD2E91">
                <w:pPr>
                  <w:jc w:val="right"/>
                </w:pPr>
              </w:p>
              <w:p w14:paraId="23A3F71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786168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4A75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27B626" wp14:editId="2B83A84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1A2DE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9DE7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FF4E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F256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FD66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60F36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6751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4A8C63" w14:textId="77777777">
      <w:trPr>
        <w:trHeight w:hRule="exact" w:val="2342"/>
        <w:jc w:val="right"/>
      </w:trPr>
      <w:tc>
        <w:tcPr>
          <w:tcW w:w="9752" w:type="dxa"/>
        </w:tcPr>
        <w:p w14:paraId="1CB6F7B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F8886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96D55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919998" wp14:editId="3EBE49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2CA9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A3AD6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3EE2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D80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635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1477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CC3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9B1E65"/>
  <w15:docId w15:val="{332E33D7-98B7-4976-BB20-AC2DE86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9%20Pricing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BD580-9186-4780-965D-F4DD236E5A5E}"/>
</file>

<file path=customXml/itemProps3.xml><?xml version="1.0" encoding="utf-8"?>
<ds:datastoreItem xmlns:ds="http://schemas.openxmlformats.org/officeDocument/2006/customXml" ds:itemID="{CE6BA760-3676-4411-8DD4-D66A78CCB929}"/>
</file>

<file path=customXml/itemProps4.xml><?xml version="1.0" encoding="utf-8"?>
<ds:datastoreItem xmlns:ds="http://schemas.openxmlformats.org/officeDocument/2006/customXml" ds:itemID="{B3F48647-875D-4257-ACB7-F69A5D096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2021-09-22T08:46:00Z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2021-09-16T07:27:34Z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b5c1a3c5-c3d8-4354-9849-661cce6e2b09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